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B3" w:rsidRPr="00B271B3" w:rsidRDefault="00B271B3" w:rsidP="00B271B3">
      <w:pPr>
        <w:spacing w:line="280" w:lineRule="exact"/>
        <w:ind w:left="4536"/>
        <w:contextualSpacing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r w:rsidRPr="00B271B3">
        <w:rPr>
          <w:rFonts w:ascii="Times New Roman" w:hAnsi="Times New Roman" w:cs="Times New Roman"/>
          <w:sz w:val="30"/>
          <w:szCs w:val="30"/>
          <w:lang w:val="ru-RU"/>
        </w:rPr>
        <w:t xml:space="preserve">УТВЕРЖДЕНО </w:t>
      </w:r>
    </w:p>
    <w:p w:rsidR="00B271B3" w:rsidRPr="00B271B3" w:rsidRDefault="00B271B3" w:rsidP="00B271B3">
      <w:pPr>
        <w:spacing w:line="280" w:lineRule="exact"/>
        <w:ind w:left="4536"/>
        <w:contextualSpacing/>
        <w:rPr>
          <w:rFonts w:ascii="Times New Roman" w:hAnsi="Times New Roman" w:cs="Times New Roman"/>
          <w:sz w:val="30"/>
          <w:szCs w:val="30"/>
          <w:lang w:val="ru-RU"/>
        </w:rPr>
      </w:pPr>
      <w:r w:rsidRPr="00B271B3">
        <w:rPr>
          <w:rFonts w:ascii="Times New Roman" w:hAnsi="Times New Roman" w:cs="Times New Roman"/>
          <w:sz w:val="30"/>
          <w:szCs w:val="30"/>
          <w:lang w:val="ru-RU"/>
        </w:rPr>
        <w:t xml:space="preserve">Протокол заседания комиссии по противодействию коррупции государственного учреждения «Заслуженный коллектив Республики Беларусь «Белорусский государственный театр кукол»» </w:t>
      </w:r>
      <w:r w:rsidR="002B0813">
        <w:rPr>
          <w:rFonts w:ascii="Times New Roman" w:hAnsi="Times New Roman" w:cs="Times New Roman"/>
          <w:sz w:val="30"/>
          <w:szCs w:val="30"/>
          <w:lang w:val="ru-RU"/>
        </w:rPr>
        <w:t>28</w:t>
      </w:r>
      <w:r w:rsidRPr="00B271B3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D94342">
        <w:rPr>
          <w:rFonts w:ascii="Times New Roman" w:hAnsi="Times New Roman" w:cs="Times New Roman"/>
          <w:sz w:val="30"/>
          <w:szCs w:val="30"/>
          <w:lang w:val="ru-RU"/>
        </w:rPr>
        <w:t>12</w:t>
      </w:r>
      <w:r w:rsidRPr="00B271B3"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2B0813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B271B3">
        <w:rPr>
          <w:rFonts w:ascii="Times New Roman" w:hAnsi="Times New Roman" w:cs="Times New Roman"/>
          <w:sz w:val="30"/>
          <w:szCs w:val="30"/>
          <w:lang w:val="ru-RU"/>
        </w:rPr>
        <w:t xml:space="preserve"> №</w:t>
      </w:r>
      <w:r w:rsidR="005256DD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2B0813">
        <w:rPr>
          <w:rFonts w:ascii="Times New Roman" w:hAnsi="Times New Roman" w:cs="Times New Roman"/>
          <w:sz w:val="30"/>
          <w:szCs w:val="30"/>
          <w:lang w:val="ru-RU"/>
        </w:rPr>
        <w:t>5</w:t>
      </w:r>
    </w:p>
    <w:bookmarkEnd w:id="0"/>
    <w:p w:rsidR="004851F1" w:rsidRDefault="004851F1" w:rsidP="004851F1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9F5ABD" w:rsidRDefault="009D1021" w:rsidP="004851F1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F42C86">
        <w:rPr>
          <w:rFonts w:ascii="Times New Roman" w:hAnsi="Times New Roman" w:cs="Times New Roman"/>
          <w:sz w:val="30"/>
          <w:szCs w:val="30"/>
          <w:lang w:val="ru-RU"/>
        </w:rPr>
        <w:t>План работы комиссии по противодействию коррупции государственного учреждения «</w:t>
      </w:r>
      <w:r w:rsidR="00B271B3" w:rsidRPr="00F42C86">
        <w:rPr>
          <w:rFonts w:ascii="Times New Roman" w:hAnsi="Times New Roman" w:cs="Times New Roman"/>
          <w:sz w:val="30"/>
          <w:szCs w:val="30"/>
          <w:lang w:val="ru-RU"/>
        </w:rPr>
        <w:t>Заслуженный коллектив Республики Беларусь «Белорусский государственный театр кукол»</w:t>
      </w:r>
      <w:r w:rsidRPr="00F42C86">
        <w:rPr>
          <w:rFonts w:ascii="Times New Roman" w:hAnsi="Times New Roman" w:cs="Times New Roman"/>
          <w:sz w:val="30"/>
          <w:szCs w:val="30"/>
          <w:lang w:val="ru-RU"/>
        </w:rPr>
        <w:t xml:space="preserve"> на 202</w:t>
      </w:r>
      <w:r w:rsidR="002B0813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F42C86">
        <w:rPr>
          <w:rFonts w:ascii="Times New Roman" w:hAnsi="Times New Roman" w:cs="Times New Roman"/>
          <w:sz w:val="30"/>
          <w:szCs w:val="30"/>
          <w:lang w:val="ru-RU"/>
        </w:rPr>
        <w:t xml:space="preserve"> год</w:t>
      </w:r>
    </w:p>
    <w:p w:rsidR="004851F1" w:rsidRPr="00F42C86" w:rsidRDefault="004851F1" w:rsidP="004851F1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594"/>
        <w:gridCol w:w="4788"/>
        <w:gridCol w:w="2410"/>
        <w:gridCol w:w="2126"/>
      </w:tblGrid>
      <w:tr w:rsidR="001A39C3" w:rsidTr="007D4B88">
        <w:tc>
          <w:tcPr>
            <w:tcW w:w="594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788" w:type="dxa"/>
          </w:tcPr>
          <w:p w:rsidR="004F6CE9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Повестка</w:t>
            </w:r>
            <w:proofErr w:type="spellEnd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proofErr w:type="spellEnd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</w:p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proofErr w:type="spellEnd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410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proofErr w:type="spellEnd"/>
          </w:p>
        </w:tc>
        <w:tc>
          <w:tcPr>
            <w:tcW w:w="212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A39C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proofErr w:type="spellEnd"/>
          </w:p>
        </w:tc>
      </w:tr>
      <w:tr w:rsidR="001A39C3" w:rsidTr="007D4B88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информации о соблюдении порядка осуществления закупок товаров (работ, услуг), а также фактов нарушения при их наличии </w:t>
            </w:r>
          </w:p>
        </w:tc>
        <w:tc>
          <w:tcPr>
            <w:tcW w:w="2410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мере необходимости </w:t>
            </w:r>
          </w:p>
        </w:tc>
        <w:tc>
          <w:tcPr>
            <w:tcW w:w="2126" w:type="dxa"/>
          </w:tcPr>
          <w:p w:rsidR="009D1021" w:rsidRPr="001A39C3" w:rsidRDefault="00953B6C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953B6C" w:rsidTr="007D4B88">
        <w:tc>
          <w:tcPr>
            <w:tcW w:w="594" w:type="dxa"/>
          </w:tcPr>
          <w:p w:rsidR="00953B6C" w:rsidRPr="001A39C3" w:rsidRDefault="00953B6C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953B6C" w:rsidRPr="00953B6C" w:rsidRDefault="00953B6C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B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членов комиссии об обращении граждан и юридических лиц с информацией о коррупционных проявлениях со стороны должностных лиц предприятия</w:t>
            </w:r>
          </w:p>
        </w:tc>
        <w:tc>
          <w:tcPr>
            <w:tcW w:w="2410" w:type="dxa"/>
          </w:tcPr>
          <w:p w:rsidR="00953B6C" w:rsidRPr="001A39C3" w:rsidRDefault="00953B6C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53B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мере появления информации</w:t>
            </w:r>
          </w:p>
        </w:tc>
        <w:tc>
          <w:tcPr>
            <w:tcW w:w="2126" w:type="dxa"/>
          </w:tcPr>
          <w:p w:rsidR="00953B6C" w:rsidRPr="001A39C3" w:rsidRDefault="00953B6C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F41A52" w:rsidRPr="002B0813" w:rsidTr="007D4B88">
        <w:tc>
          <w:tcPr>
            <w:tcW w:w="594" w:type="dxa"/>
          </w:tcPr>
          <w:p w:rsidR="00F41A52" w:rsidRPr="001A39C3" w:rsidRDefault="00F41A52" w:rsidP="00F41A52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F41A52" w:rsidRPr="001A39C3" w:rsidRDefault="00F41A52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Информационно-разъяснительная работа о предупреждении коррупции и соблюдении требований антикоррупционного законодательства (по вопросам компетенции) </w:t>
            </w:r>
          </w:p>
        </w:tc>
        <w:tc>
          <w:tcPr>
            <w:tcW w:w="2410" w:type="dxa"/>
          </w:tcPr>
          <w:p w:rsidR="00F41A52" w:rsidRPr="001A39C3" w:rsidRDefault="00F41A52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126" w:type="dxa"/>
          </w:tcPr>
          <w:p w:rsidR="00F41A52" w:rsidRPr="001A39C3" w:rsidRDefault="00F41A52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061AB5" w:rsidRPr="002B0813" w:rsidTr="007D4B88">
        <w:tc>
          <w:tcPr>
            <w:tcW w:w="594" w:type="dxa"/>
          </w:tcPr>
          <w:p w:rsidR="00061AB5" w:rsidRPr="001A39C3" w:rsidRDefault="00061AB5" w:rsidP="00F41A52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061AB5" w:rsidRPr="001A39C3" w:rsidRDefault="00061AB5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на информационных стендах театра информации о деятельности комиссии по противодействию коррупции.</w:t>
            </w:r>
            <w:r w:rsidRPr="00061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Размещение на сайте театра </w:t>
            </w:r>
            <w:proofErr w:type="spellStart"/>
            <w:r w:rsidRPr="00061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информации</w:t>
            </w:r>
            <w:proofErr w:type="spellEnd"/>
            <w:r w:rsidRPr="00061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 </w:t>
            </w:r>
            <w:proofErr w:type="spellStart"/>
            <w:r w:rsidRPr="00061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работе</w:t>
            </w:r>
            <w:proofErr w:type="spellEnd"/>
            <w:r w:rsidRPr="00061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1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proofErr w:type="spellEnd"/>
            <w:r w:rsidRPr="00061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061AB5" w:rsidRPr="001A39C3" w:rsidRDefault="00061AB5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126" w:type="dxa"/>
          </w:tcPr>
          <w:p w:rsidR="00061AB5" w:rsidRPr="001A39C3" w:rsidRDefault="00061AB5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секретарь комиссии</w:t>
            </w:r>
          </w:p>
        </w:tc>
      </w:tr>
      <w:tr w:rsidR="008E0192" w:rsidRPr="002B0813" w:rsidTr="007D4B88">
        <w:tc>
          <w:tcPr>
            <w:tcW w:w="594" w:type="dxa"/>
          </w:tcPr>
          <w:p w:rsidR="008E0192" w:rsidRPr="001A39C3" w:rsidRDefault="008E0192" w:rsidP="00F41A52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8E0192" w:rsidRPr="008E0192" w:rsidRDefault="008E0192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4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коллектива о мерах по противодействию коррупции на общих собраниях коллектива (на общих собраниях коллективов структурных подразделений)</w:t>
            </w:r>
          </w:p>
        </w:tc>
        <w:tc>
          <w:tcPr>
            <w:tcW w:w="2410" w:type="dxa"/>
          </w:tcPr>
          <w:p w:rsidR="008E0192" w:rsidRDefault="008E0192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 мере необходимости</w:t>
            </w:r>
          </w:p>
        </w:tc>
        <w:tc>
          <w:tcPr>
            <w:tcW w:w="2126" w:type="dxa"/>
          </w:tcPr>
          <w:p w:rsidR="008E0192" w:rsidRDefault="008E0192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061AB5" w:rsidRPr="002B0813" w:rsidTr="007D4B88">
        <w:tc>
          <w:tcPr>
            <w:tcW w:w="594" w:type="dxa"/>
          </w:tcPr>
          <w:p w:rsidR="00061AB5" w:rsidRPr="001A39C3" w:rsidRDefault="00061AB5" w:rsidP="00F41A52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061AB5" w:rsidRPr="00061AB5" w:rsidRDefault="00061AB5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состояния исполнительской и трудовой дисциплины работников, обеспечение принципиальности оценки их деятельности.</w:t>
            </w:r>
          </w:p>
        </w:tc>
        <w:tc>
          <w:tcPr>
            <w:tcW w:w="2410" w:type="dxa"/>
          </w:tcPr>
          <w:p w:rsidR="00061AB5" w:rsidRDefault="00061AB5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июль, декабрь 2024</w:t>
            </w:r>
          </w:p>
        </w:tc>
        <w:tc>
          <w:tcPr>
            <w:tcW w:w="2126" w:type="dxa"/>
          </w:tcPr>
          <w:p w:rsidR="00061AB5" w:rsidRDefault="00061AB5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секретарь комиссии</w:t>
            </w:r>
          </w:p>
        </w:tc>
      </w:tr>
      <w:tr w:rsidR="00B271B3" w:rsidRPr="007D4B88" w:rsidTr="007D4B88">
        <w:tc>
          <w:tcPr>
            <w:tcW w:w="594" w:type="dxa"/>
          </w:tcPr>
          <w:p w:rsidR="00B271B3" w:rsidRPr="001A39C3" w:rsidRDefault="00B271B3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B271B3" w:rsidRPr="00953B6C" w:rsidRDefault="00B271B3" w:rsidP="005A1851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7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Подбор кандидатов, претендующих на работу </w:t>
            </w:r>
            <w:r w:rsidR="005A18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театре</w:t>
            </w:r>
            <w:r w:rsidRPr="00B27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осуществлять с учетом требований установленных Декретом Президента Республики Беларусь от 15.12.2014 №</w:t>
            </w:r>
            <w:r w:rsidR="004851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B27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r w:rsidR="007D4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B27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 усилении требований к руководящим кадрам и работникам организаций» и иными актами законодательства Республики Беларусь</w:t>
            </w:r>
          </w:p>
        </w:tc>
        <w:tc>
          <w:tcPr>
            <w:tcW w:w="2410" w:type="dxa"/>
          </w:tcPr>
          <w:p w:rsidR="00B271B3" w:rsidRDefault="00B271B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126" w:type="dxa"/>
          </w:tcPr>
          <w:p w:rsidR="00B271B3" w:rsidRPr="001A39C3" w:rsidRDefault="00B271B3" w:rsidP="00B271B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 по кадрам</w:t>
            </w:r>
          </w:p>
        </w:tc>
      </w:tr>
      <w:tr w:rsidR="00F42C86" w:rsidTr="007D4B88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9D1021" w:rsidRPr="001A39C3" w:rsidRDefault="009D1021" w:rsidP="002B081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выполнении Плана </w:t>
            </w:r>
            <w:r w:rsidR="005256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работы </w:t>
            </w: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противодействию коррупции в первом полугодии 202</w:t>
            </w:r>
            <w:r w:rsidR="002B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 </w:t>
            </w:r>
          </w:p>
        </w:tc>
        <w:tc>
          <w:tcPr>
            <w:tcW w:w="2410" w:type="dxa"/>
          </w:tcPr>
          <w:p w:rsidR="009D1021" w:rsidRPr="001A39C3" w:rsidRDefault="009D1021" w:rsidP="002B081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июль 202</w:t>
            </w:r>
            <w:r w:rsidR="002B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9D1021" w:rsidTr="007D4B88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Информирование государственных органов, осуществляющих борьбу с коррупцией, о фактах совершения работниками правонарушений (при их наличии), создающих условия для коррупции и коррупционных правонарушений </w:t>
            </w:r>
          </w:p>
        </w:tc>
        <w:tc>
          <w:tcPr>
            <w:tcW w:w="2410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10 (десяти) дней с момента, когда стало известно о совершении таких правонарушений </w:t>
            </w:r>
          </w:p>
        </w:tc>
        <w:tc>
          <w:tcPr>
            <w:tcW w:w="212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9D1021" w:rsidTr="007D4B88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Взаимодействие с государственными органами, осуществляющими борьбу с коррупцией по профилактике коррупционных правонарушений </w:t>
            </w:r>
          </w:p>
        </w:tc>
        <w:tc>
          <w:tcPr>
            <w:tcW w:w="2410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12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9D1021" w:rsidTr="007D4B88">
        <w:tc>
          <w:tcPr>
            <w:tcW w:w="594" w:type="dxa"/>
          </w:tcPr>
          <w:p w:rsidR="009D1021" w:rsidRPr="001A39C3" w:rsidRDefault="009D1021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Выполнение поручений вышестоящих государственных органов по предупреждению правонарушений, создающих условия для коррупции и коррупционных правонарушений </w:t>
            </w:r>
          </w:p>
        </w:tc>
        <w:tc>
          <w:tcPr>
            <w:tcW w:w="2410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поступлении поручений </w:t>
            </w:r>
          </w:p>
        </w:tc>
        <w:tc>
          <w:tcPr>
            <w:tcW w:w="2126" w:type="dxa"/>
          </w:tcPr>
          <w:p w:rsidR="009D1021" w:rsidRPr="001A39C3" w:rsidRDefault="009D1021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1A39C3" w:rsidTr="007D4B88">
        <w:tc>
          <w:tcPr>
            <w:tcW w:w="594" w:type="dxa"/>
          </w:tcPr>
          <w:p w:rsidR="001A39C3" w:rsidRPr="001A39C3" w:rsidRDefault="001A39C3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предложений членов комиссии о совершенствовании организационной работы по противодействию коррупции. Разработка и принятие дополнительных мер по вопросам борьбы с коррупцией </w:t>
            </w:r>
          </w:p>
        </w:tc>
        <w:tc>
          <w:tcPr>
            <w:tcW w:w="2410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мере поступления предложений </w:t>
            </w:r>
          </w:p>
        </w:tc>
        <w:tc>
          <w:tcPr>
            <w:tcW w:w="2126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1A39C3" w:rsidTr="007D4B88">
        <w:tc>
          <w:tcPr>
            <w:tcW w:w="594" w:type="dxa"/>
          </w:tcPr>
          <w:p w:rsidR="001A39C3" w:rsidRPr="001A39C3" w:rsidRDefault="001A39C3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вопросов предотвращения и урегулирования конфликтов интересов, а также внесение соответствующих предложений </w:t>
            </w:r>
          </w:p>
        </w:tc>
        <w:tc>
          <w:tcPr>
            <w:tcW w:w="2410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мере выявления </w:t>
            </w:r>
          </w:p>
        </w:tc>
        <w:tc>
          <w:tcPr>
            <w:tcW w:w="2126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8E0192" w:rsidRPr="008E0192" w:rsidTr="007D4B88">
        <w:tc>
          <w:tcPr>
            <w:tcW w:w="594" w:type="dxa"/>
          </w:tcPr>
          <w:p w:rsidR="008E0192" w:rsidRPr="001A39C3" w:rsidRDefault="008E0192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8E0192" w:rsidRPr="008E0192" w:rsidRDefault="008E0192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полной и точной проверки фактического наличия имущества (его составных частей, особенно содержащих драгоценные металлы).</w:t>
            </w:r>
          </w:p>
        </w:tc>
        <w:tc>
          <w:tcPr>
            <w:tcW w:w="2410" w:type="dxa"/>
          </w:tcPr>
          <w:p w:rsidR="008E0192" w:rsidRPr="001A39C3" w:rsidRDefault="00304F3D" w:rsidP="00304F3D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ноябрь, декабрь </w:t>
            </w:r>
            <w:r w:rsidR="008E0192" w:rsidRPr="008E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4, </w:t>
            </w:r>
            <w:r w:rsidR="008E0192" w:rsidRPr="008E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проведении инвентаризаций</w:t>
            </w:r>
          </w:p>
        </w:tc>
        <w:tc>
          <w:tcPr>
            <w:tcW w:w="2126" w:type="dxa"/>
          </w:tcPr>
          <w:p w:rsidR="008E0192" w:rsidRPr="001A39C3" w:rsidRDefault="00304F3D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8E01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лавный бухгалтер театра, </w:t>
            </w:r>
            <w:r w:rsidR="008E0192"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304F3D" w:rsidRPr="008E0192" w:rsidTr="007D4B88">
        <w:tc>
          <w:tcPr>
            <w:tcW w:w="594" w:type="dxa"/>
          </w:tcPr>
          <w:p w:rsidR="00304F3D" w:rsidRPr="001A39C3" w:rsidRDefault="00304F3D" w:rsidP="00304F3D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304F3D" w:rsidRPr="00304F3D" w:rsidRDefault="00304F3D" w:rsidP="00304F3D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4F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специалистов (членов комиссии) на обучающие семинары по закупкам товаров (работ, услуг)</w:t>
            </w:r>
          </w:p>
        </w:tc>
        <w:tc>
          <w:tcPr>
            <w:tcW w:w="2410" w:type="dxa"/>
          </w:tcPr>
          <w:p w:rsidR="00304F3D" w:rsidRDefault="00304F3D" w:rsidP="00304F3D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304F3D" w:rsidRDefault="00304F3D" w:rsidP="00304F3D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1A39C3" w:rsidTr="007D4B88">
        <w:tc>
          <w:tcPr>
            <w:tcW w:w="594" w:type="dxa"/>
          </w:tcPr>
          <w:p w:rsidR="001A39C3" w:rsidRPr="001A39C3" w:rsidRDefault="001A39C3" w:rsidP="001A39C3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8" w:type="dxa"/>
          </w:tcPr>
          <w:p w:rsidR="001A39C3" w:rsidRDefault="001A39C3" w:rsidP="004F6CE9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подведении итогов работы комиссии по противодействию коррупции и выпо</w:t>
            </w:r>
            <w:r w:rsidR="007A08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лнении Плана работы на 202</w:t>
            </w:r>
            <w:r w:rsidR="00F41A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7A08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год.</w:t>
            </w:r>
          </w:p>
          <w:p w:rsidR="007A0832" w:rsidRDefault="007A0832" w:rsidP="004F6CE9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0832" w:rsidRPr="001A39C3" w:rsidRDefault="007A0832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 утверждении Плана работы комиссии по противодействию коррупции государственного учреждения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Заслуженный коллектив Республики Беларусь «Белорусский государственный театр кукол» на 202</w:t>
            </w:r>
            <w:r w:rsidR="00F41A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410" w:type="dxa"/>
          </w:tcPr>
          <w:p w:rsidR="001A39C3" w:rsidRPr="001A39C3" w:rsidRDefault="001A39C3" w:rsidP="00F41A52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</w:t>
            </w:r>
            <w:r w:rsidR="00F41A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1A39C3" w:rsidRPr="001A39C3" w:rsidRDefault="001A39C3" w:rsidP="001A39C3">
            <w:pPr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</w:tbl>
    <w:p w:rsidR="004851F1" w:rsidRDefault="004851F1" w:rsidP="004F6C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1021" w:rsidRPr="004851F1" w:rsidRDefault="001A39C3" w:rsidP="004F6C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851F1">
        <w:rPr>
          <w:rFonts w:ascii="Times New Roman" w:hAnsi="Times New Roman" w:cs="Times New Roman"/>
          <w:sz w:val="30"/>
          <w:szCs w:val="30"/>
          <w:lang w:val="ru-RU"/>
        </w:rPr>
        <w:t>*заседания комиссии, предусмотренные настоящим планом работы на календарный год, являются плановыми, внеплановые заседания комиссии могут проводиться по мере необходимости в случае выявления комиссией конкретных правонарушений, создающих условия для коррупции, и коррупционных правонарушений.</w:t>
      </w:r>
    </w:p>
    <w:p w:rsidR="00B271B3" w:rsidRDefault="00B271B3" w:rsidP="004F6CE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271B3" w:rsidSect="00B271B3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78CA"/>
    <w:multiLevelType w:val="multilevel"/>
    <w:tmpl w:val="42926A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E8B6D86"/>
    <w:multiLevelType w:val="hybridMultilevel"/>
    <w:tmpl w:val="DB4ED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21"/>
    <w:rsid w:val="00061AB5"/>
    <w:rsid w:val="001A39C3"/>
    <w:rsid w:val="001E4E16"/>
    <w:rsid w:val="002B0813"/>
    <w:rsid w:val="00304F3D"/>
    <w:rsid w:val="004851F1"/>
    <w:rsid w:val="004F6CE9"/>
    <w:rsid w:val="005105AA"/>
    <w:rsid w:val="005256DD"/>
    <w:rsid w:val="005A1851"/>
    <w:rsid w:val="007A0832"/>
    <w:rsid w:val="007D4B88"/>
    <w:rsid w:val="008E0192"/>
    <w:rsid w:val="00953B6C"/>
    <w:rsid w:val="009D1021"/>
    <w:rsid w:val="00B271B3"/>
    <w:rsid w:val="00C2545E"/>
    <w:rsid w:val="00C61F36"/>
    <w:rsid w:val="00D94342"/>
    <w:rsid w:val="00E62E2C"/>
    <w:rsid w:val="00EE6BE0"/>
    <w:rsid w:val="00F41A52"/>
    <w:rsid w:val="00F42C86"/>
    <w:rsid w:val="00F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CC39"/>
  <w15:chartTrackingRefBased/>
  <w15:docId w15:val="{088F983D-309A-4C3F-860C-AB36BB80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3"/>
    <w:autoRedefine/>
    <w:qFormat/>
    <w:rsid w:val="001E4E16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 w:cs="Times New Roman"/>
      <w:sz w:val="30"/>
      <w:szCs w:val="30"/>
      <w:lang w:val="ru-RU"/>
    </w:rPr>
  </w:style>
  <w:style w:type="paragraph" w:styleId="a3">
    <w:name w:val="List Paragraph"/>
    <w:basedOn w:val="a"/>
    <w:uiPriority w:val="34"/>
    <w:qFormat/>
    <w:rsid w:val="001E4E16"/>
    <w:pPr>
      <w:ind w:left="720"/>
      <w:contextualSpacing/>
    </w:pPr>
  </w:style>
  <w:style w:type="table" w:styleId="a4">
    <w:name w:val="Table Grid"/>
    <w:basedOn w:val="a1"/>
    <w:uiPriority w:val="39"/>
    <w:rsid w:val="009D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2023-12-28T05:58:00Z</cp:lastPrinted>
  <dcterms:created xsi:type="dcterms:W3CDTF">2023-12-28T05:59:00Z</dcterms:created>
  <dcterms:modified xsi:type="dcterms:W3CDTF">2023-12-28T05:59:00Z</dcterms:modified>
</cp:coreProperties>
</file>