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570A" w14:textId="77777777" w:rsidR="006D2C6B" w:rsidRDefault="009D419F" w:rsidP="009D419F">
      <w:pPr>
        <w:rPr>
          <w:b/>
          <w:bCs/>
          <w:sz w:val="28"/>
          <w:szCs w:val="28"/>
          <w:lang w:val="ru-RU"/>
        </w:rPr>
      </w:pPr>
      <w:r w:rsidRPr="009D419F">
        <w:rPr>
          <w:b/>
          <w:bCs/>
          <w:sz w:val="28"/>
          <w:szCs w:val="28"/>
          <w:lang w:val="ru-RU"/>
        </w:rPr>
        <w:t>Белорусский государственный театр кукол</w:t>
      </w:r>
    </w:p>
    <w:p w14:paraId="0C1885DB" w14:textId="4F5C596C" w:rsidR="009D419F" w:rsidRPr="006D2C6B" w:rsidRDefault="006D2C6B">
      <w:pPr>
        <w:rPr>
          <w:sz w:val="28"/>
          <w:szCs w:val="28"/>
          <w:lang w:val="en-US"/>
        </w:rPr>
      </w:pPr>
      <w:r w:rsidRPr="006D2C6B">
        <w:rPr>
          <w:b/>
          <w:bCs/>
          <w:lang w:val="en-US"/>
        </w:rPr>
        <w:t>Belarussian State Puppet Theatre</w:t>
      </w:r>
      <w:r w:rsidR="009D419F" w:rsidRPr="006D2C6B">
        <w:rPr>
          <w:sz w:val="28"/>
          <w:szCs w:val="28"/>
          <w:lang w:val="en-US"/>
        </w:rPr>
        <w:br/>
      </w:r>
      <w:r w:rsidR="009D419F" w:rsidRPr="006D2C6B">
        <w:rPr>
          <w:sz w:val="28"/>
          <w:szCs w:val="28"/>
          <w:lang w:val="en-US"/>
        </w:rPr>
        <w:br/>
      </w:r>
      <w:r w:rsidR="009D419F">
        <w:rPr>
          <w:sz w:val="28"/>
          <w:szCs w:val="28"/>
          <w:lang w:val="ru-RU"/>
        </w:rPr>
        <w:t>Перечень</w:t>
      </w:r>
      <w:r w:rsidR="009D419F" w:rsidRPr="006D2C6B">
        <w:rPr>
          <w:sz w:val="28"/>
          <w:szCs w:val="28"/>
          <w:lang w:val="en-US"/>
        </w:rPr>
        <w:t xml:space="preserve"> </w:t>
      </w:r>
      <w:r w:rsidR="009D419F">
        <w:rPr>
          <w:sz w:val="28"/>
          <w:szCs w:val="28"/>
          <w:lang w:val="ru-RU"/>
        </w:rPr>
        <w:t>звукового</w:t>
      </w:r>
      <w:r w:rsidR="009D419F" w:rsidRPr="006D2C6B">
        <w:rPr>
          <w:sz w:val="28"/>
          <w:szCs w:val="28"/>
          <w:lang w:val="en-US"/>
        </w:rPr>
        <w:t xml:space="preserve"> </w:t>
      </w:r>
      <w:r w:rsidR="009D419F">
        <w:rPr>
          <w:sz w:val="28"/>
          <w:szCs w:val="28"/>
          <w:lang w:val="ru-RU"/>
        </w:rPr>
        <w:t>оборудования</w:t>
      </w:r>
      <w:r w:rsidRPr="006D2C6B">
        <w:rPr>
          <w:sz w:val="28"/>
          <w:szCs w:val="28"/>
          <w:lang w:val="en-US"/>
        </w:rPr>
        <w:br/>
      </w:r>
      <w:r w:rsidRPr="006D2C6B">
        <w:rPr>
          <w:i/>
          <w:iCs/>
          <w:lang w:val="en-US"/>
        </w:rPr>
        <w:t>Sound equipment list</w:t>
      </w:r>
      <w:r w:rsidR="009D419F" w:rsidRPr="006D2C6B">
        <w:rPr>
          <w:sz w:val="28"/>
          <w:szCs w:val="28"/>
          <w:lang w:val="en-US"/>
        </w:rPr>
        <w:br/>
      </w:r>
      <w:r w:rsidR="009D419F" w:rsidRPr="006D2C6B">
        <w:rPr>
          <w:sz w:val="28"/>
          <w:szCs w:val="28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23"/>
        <w:gridCol w:w="1590"/>
      </w:tblGrid>
      <w:tr w:rsidR="00C51BC5" w14:paraId="317A376A" w14:textId="77777777" w:rsidTr="00E138E4">
        <w:tc>
          <w:tcPr>
            <w:tcW w:w="3397" w:type="dxa"/>
          </w:tcPr>
          <w:p w14:paraId="59255592" w14:textId="7240BD4C" w:rsidR="00C51BC5" w:rsidRPr="003E28C1" w:rsidRDefault="00C51BC5" w:rsidP="00C51B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Позиция</w:t>
            </w:r>
            <w:r w:rsidR="003E28C1">
              <w:rPr>
                <w:sz w:val="28"/>
                <w:szCs w:val="28"/>
                <w:lang w:val="ru-RU"/>
              </w:rPr>
              <w:br/>
            </w:r>
            <w:r w:rsidR="003E28C1" w:rsidRPr="003E28C1">
              <w:rPr>
                <w:i/>
                <w:iCs/>
                <w:lang w:val="en-US"/>
              </w:rPr>
              <w:t>Item</w:t>
            </w:r>
          </w:p>
        </w:tc>
        <w:tc>
          <w:tcPr>
            <w:tcW w:w="4023" w:type="dxa"/>
          </w:tcPr>
          <w:p w14:paraId="0850A014" w14:textId="35FC8BB3" w:rsidR="00C51BC5" w:rsidRPr="003E28C1" w:rsidRDefault="00C51BC5" w:rsidP="00C51B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  <w:r w:rsidR="003E28C1">
              <w:rPr>
                <w:sz w:val="28"/>
                <w:szCs w:val="28"/>
                <w:lang w:val="ru-RU"/>
              </w:rPr>
              <w:br/>
            </w:r>
            <w:r w:rsidR="003E28C1" w:rsidRPr="003E28C1">
              <w:rPr>
                <w:i/>
                <w:iCs/>
                <w:lang w:val="en-US"/>
              </w:rPr>
              <w:t>Model</w:t>
            </w:r>
          </w:p>
        </w:tc>
        <w:tc>
          <w:tcPr>
            <w:tcW w:w="1590" w:type="dxa"/>
          </w:tcPr>
          <w:p w14:paraId="1819D12C" w14:textId="2728FC16" w:rsidR="00C51BC5" w:rsidRPr="003E28C1" w:rsidRDefault="00C51BC5" w:rsidP="00C51B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  <w:r w:rsidR="003E28C1">
              <w:rPr>
                <w:sz w:val="28"/>
                <w:szCs w:val="28"/>
                <w:lang w:val="ru-RU"/>
              </w:rPr>
              <w:br/>
            </w:r>
            <w:r w:rsidR="006D2C6B">
              <w:rPr>
                <w:i/>
                <w:iCs/>
                <w:lang w:val="en-US"/>
              </w:rPr>
              <w:t>N</w:t>
            </w:r>
            <w:r w:rsidR="003E28C1" w:rsidRPr="003E28C1">
              <w:rPr>
                <w:i/>
                <w:iCs/>
                <w:lang w:val="en-US"/>
              </w:rPr>
              <w:t>umber</w:t>
            </w:r>
          </w:p>
        </w:tc>
      </w:tr>
      <w:tr w:rsidR="0045765E" w14:paraId="47E49272" w14:textId="409124B6" w:rsidTr="00E138E4">
        <w:tc>
          <w:tcPr>
            <w:tcW w:w="3397" w:type="dxa"/>
          </w:tcPr>
          <w:p w14:paraId="138744CC" w14:textId="77777777" w:rsidR="0045765E" w:rsidRDefault="004576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Консоль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B423923" w14:textId="726DA019" w:rsidR="0045765E" w:rsidRPr="003120DA" w:rsidRDefault="0045765E">
            <w:pPr>
              <w:rPr>
                <w:i/>
                <w:iCs/>
                <w:lang w:val="ru-RU"/>
              </w:rPr>
            </w:pPr>
            <w:r w:rsidRPr="003120DA">
              <w:rPr>
                <w:i/>
                <w:iCs/>
                <w:lang w:val="en-US"/>
              </w:rPr>
              <w:t>mixing console</w:t>
            </w:r>
          </w:p>
        </w:tc>
        <w:tc>
          <w:tcPr>
            <w:tcW w:w="4023" w:type="dxa"/>
          </w:tcPr>
          <w:p w14:paraId="6696F291" w14:textId="75EAC431" w:rsidR="0045765E" w:rsidRDefault="004576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Behringer</w:t>
            </w:r>
            <w:r w:rsidRPr="009D41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9D419F">
              <w:rPr>
                <w:sz w:val="28"/>
                <w:szCs w:val="28"/>
                <w:lang w:val="ru-RU"/>
              </w:rPr>
              <w:t xml:space="preserve">32 + </w:t>
            </w:r>
            <w:r>
              <w:rPr>
                <w:sz w:val="28"/>
                <w:szCs w:val="28"/>
                <w:lang w:val="en-US"/>
              </w:rPr>
              <w:t>S</w:t>
            </w:r>
            <w:r w:rsidRPr="009D419F">
              <w:rPr>
                <w:sz w:val="28"/>
                <w:szCs w:val="28"/>
                <w:lang w:val="ru-RU"/>
              </w:rPr>
              <w:t xml:space="preserve">16 </w:t>
            </w:r>
            <w:proofErr w:type="spellStart"/>
            <w:r>
              <w:rPr>
                <w:sz w:val="28"/>
                <w:szCs w:val="28"/>
                <w:lang w:val="en-US"/>
              </w:rPr>
              <w:t>Stagebox</w:t>
            </w:r>
            <w:proofErr w:type="spellEnd"/>
          </w:p>
        </w:tc>
        <w:tc>
          <w:tcPr>
            <w:tcW w:w="1590" w:type="dxa"/>
          </w:tcPr>
          <w:p w14:paraId="1B3A2054" w14:textId="04647A59" w:rsid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765E" w14:paraId="24922A1E" w14:textId="1FF6F190" w:rsidTr="00E138E4">
        <w:tc>
          <w:tcPr>
            <w:tcW w:w="3397" w:type="dxa"/>
          </w:tcPr>
          <w:p w14:paraId="5714038C" w14:textId="601309F6" w:rsidR="0045765E" w:rsidRPr="00E57A2A" w:rsidRDefault="0045765E" w:rsidP="009D41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звукоусиления</w:t>
            </w:r>
            <w:r w:rsidRPr="00E57A2A">
              <w:rPr>
                <w:sz w:val="28"/>
                <w:szCs w:val="28"/>
                <w:lang w:val="ru-RU"/>
              </w:rPr>
              <w:t xml:space="preserve"> </w:t>
            </w:r>
          </w:p>
          <w:p w14:paraId="26D2FD3A" w14:textId="4BD86EC9" w:rsidR="0045765E" w:rsidRPr="00E57A2A" w:rsidRDefault="00E57A2A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en-US"/>
              </w:rPr>
              <w:t>Main</w:t>
            </w:r>
            <w:r w:rsidRPr="00E57A2A">
              <w:rPr>
                <w:i/>
                <w:iCs/>
                <w:lang w:val="ru-RU"/>
              </w:rPr>
              <w:t xml:space="preserve"> </w:t>
            </w:r>
            <w:r w:rsidR="0045765E" w:rsidRPr="003120DA">
              <w:rPr>
                <w:i/>
                <w:iCs/>
                <w:lang w:val="en-US"/>
              </w:rPr>
              <w:t>PA</w:t>
            </w:r>
            <w:r w:rsidR="0045765E" w:rsidRPr="00E57A2A">
              <w:rPr>
                <w:i/>
                <w:iCs/>
                <w:lang w:val="ru-RU"/>
              </w:rPr>
              <w:t xml:space="preserve"> </w:t>
            </w:r>
            <w:r w:rsidR="0045765E" w:rsidRPr="003120DA">
              <w:rPr>
                <w:i/>
                <w:iCs/>
                <w:lang w:val="en-US"/>
              </w:rPr>
              <w:t>system</w:t>
            </w:r>
          </w:p>
        </w:tc>
        <w:tc>
          <w:tcPr>
            <w:tcW w:w="4023" w:type="dxa"/>
          </w:tcPr>
          <w:p w14:paraId="1109486E" w14:textId="7B1CEC3F" w:rsidR="003E28C1" w:rsidRPr="003E28C1" w:rsidRDefault="00E57A2A" w:rsidP="003E28C1">
            <w:pPr>
              <w:rPr>
                <w:lang w:val="ru-RU"/>
              </w:rPr>
            </w:pPr>
            <w:r w:rsidRPr="00E57A2A">
              <w:rPr>
                <w:sz w:val="28"/>
                <w:szCs w:val="28"/>
                <w:lang w:val="ru-RU"/>
              </w:rPr>
              <w:t xml:space="preserve">Пассивная </w:t>
            </w:r>
            <w:proofErr w:type="spellStart"/>
            <w:r w:rsidRPr="00E57A2A">
              <w:rPr>
                <w:sz w:val="28"/>
                <w:szCs w:val="28"/>
                <w:lang w:val="ru-RU"/>
              </w:rPr>
              <w:t>двухполосная</w:t>
            </w:r>
            <w:proofErr w:type="spellEnd"/>
            <w:r w:rsidRPr="00E57A2A">
              <w:rPr>
                <w:sz w:val="28"/>
                <w:szCs w:val="28"/>
                <w:lang w:val="ru-RU"/>
              </w:rPr>
              <w:t xml:space="preserve"> акустическая система 12 дюймов</w:t>
            </w:r>
            <w:r w:rsidRPr="00E57A2A">
              <w:rPr>
                <w:sz w:val="28"/>
                <w:szCs w:val="28"/>
                <w:lang w:val="ru-RU"/>
              </w:rPr>
              <w:br/>
            </w:r>
            <w:r w:rsidR="003E28C1" w:rsidRPr="003E28C1">
              <w:rPr>
                <w:b/>
                <w:bCs/>
                <w:i/>
                <w:iCs/>
                <w:lang w:val="ru-RU"/>
              </w:rPr>
              <w:t xml:space="preserve"> </w:t>
            </w:r>
            <w:r w:rsidR="003E28C1">
              <w:rPr>
                <w:rFonts w:ascii="Source Sans Pro" w:hAnsi="Source Sans Pro"/>
                <w:color w:val="444444"/>
                <w:shd w:val="clear" w:color="auto" w:fill="FFFFFF"/>
              </w:rPr>
              <w:t>15" LF- / 1" HF-driver</w:t>
            </w:r>
            <w:r w:rsidR="003E28C1" w:rsidRPr="003E28C1">
              <w:rPr>
                <w:rFonts w:ascii="Source Sans Pro" w:hAnsi="Source Sans Pro"/>
                <w:color w:val="444444"/>
                <w:shd w:val="clear" w:color="auto" w:fill="FFFFFF"/>
                <w:lang w:val="ru-RU"/>
              </w:rPr>
              <w:t xml:space="preserve"> </w:t>
            </w:r>
            <w:r w:rsidR="00711F3C">
              <w:rPr>
                <w:rFonts w:ascii="Source Sans Pro" w:hAnsi="Source Sans Pro"/>
                <w:color w:val="444444"/>
                <w:shd w:val="clear" w:color="auto" w:fill="FFFFFF"/>
                <w:lang w:val="en-US"/>
              </w:rPr>
              <w:t xml:space="preserve"> passive </w:t>
            </w:r>
            <w:bookmarkStart w:id="0" w:name="_GoBack"/>
            <w:bookmarkEnd w:id="0"/>
            <w:r w:rsidR="003E28C1" w:rsidRPr="003E28C1">
              <w:rPr>
                <w:rFonts w:ascii="Source Sans Pro" w:hAnsi="Source Sans Pro"/>
                <w:color w:val="444444"/>
                <w:shd w:val="clear" w:color="auto" w:fill="FFFFFF"/>
                <w:lang w:val="ru-RU"/>
              </w:rPr>
              <w:t xml:space="preserve">2 </w:t>
            </w:r>
            <w:r w:rsidR="003E28C1">
              <w:rPr>
                <w:rFonts w:ascii="Source Sans Pro" w:hAnsi="Source Sans Pro"/>
                <w:color w:val="444444"/>
                <w:shd w:val="clear" w:color="auto" w:fill="FFFFFF"/>
                <w:lang w:val="en-US"/>
              </w:rPr>
              <w:t>way</w:t>
            </w:r>
            <w:r w:rsidR="003E28C1" w:rsidRPr="003E28C1">
              <w:rPr>
                <w:rFonts w:ascii="Source Sans Pro" w:hAnsi="Source Sans Pro"/>
                <w:color w:val="444444"/>
                <w:shd w:val="clear" w:color="auto" w:fill="FFFFFF"/>
                <w:lang w:val="ru-RU"/>
              </w:rPr>
              <w:t xml:space="preserve"> </w:t>
            </w:r>
            <w:r w:rsidR="003E28C1">
              <w:rPr>
                <w:rFonts w:ascii="Source Sans Pro" w:hAnsi="Source Sans Pro"/>
                <w:color w:val="444444"/>
                <w:shd w:val="clear" w:color="auto" w:fill="FFFFFF"/>
                <w:lang w:val="en-US"/>
              </w:rPr>
              <w:t>speaker</w:t>
            </w:r>
          </w:p>
          <w:p w14:paraId="07495D6F" w14:textId="76044431" w:rsidR="0045765E" w:rsidRPr="006D2C6B" w:rsidRDefault="003E28C1" w:rsidP="006D2C6B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</w:pP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br/>
            </w:r>
            <w:r w:rsidR="00E57A2A"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  <w:t>Пассивный сабвуфер 18 дюймов</w:t>
            </w:r>
            <w:r w:rsidR="00E57A2A"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t>18</w:t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t>''</w:t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en-US"/>
              </w:rPr>
              <w:t>passive</w:t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E28C1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en-US"/>
              </w:rPr>
              <w:t>subwoofer</w:t>
            </w:r>
            <w:r w:rsidRPr="003E28C1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</w:r>
            <w:r w:rsidR="00E57A2A"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  <w:t xml:space="preserve">Усилитель мощности </w:t>
            </w:r>
            <w:r w:rsidR="00987BB9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</w:r>
            <w:r w:rsidR="00987BB9" w:rsidRPr="00987BB9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en-US"/>
              </w:rPr>
              <w:t>Power</w:t>
            </w:r>
            <w:r w:rsidR="00987BB9" w:rsidRPr="00987BB9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987BB9" w:rsidRPr="00987BB9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  <w:lang w:val="en-US"/>
              </w:rPr>
              <w:t>amplifier</w:t>
            </w:r>
            <w:r w:rsidR="00987BB9">
              <w:rPr>
                <w:rFonts w:asciiTheme="minorHAnsi" w:hAnsiTheme="minorHAnsi"/>
                <w:b w:val="0"/>
                <w:bCs w:val="0"/>
                <w:sz w:val="28"/>
                <w:szCs w:val="28"/>
                <w:lang w:val="ru-RU"/>
              </w:rPr>
              <w:br/>
            </w:r>
            <w:r w:rsidR="00E57A2A" w:rsidRPr="00E57A2A"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  <w:t>Crown XLS 1502</w:t>
            </w:r>
          </w:p>
        </w:tc>
        <w:tc>
          <w:tcPr>
            <w:tcW w:w="1590" w:type="dxa"/>
          </w:tcPr>
          <w:p w14:paraId="5B8014DE" w14:textId="77777777" w:rsidR="0045765E" w:rsidRDefault="00E57A2A" w:rsidP="00312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221EE6D4" w14:textId="77777777" w:rsidR="00E57A2A" w:rsidRDefault="00E57A2A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B2CE6A8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3008822E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B133770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7FADAB0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51E419D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29F58E6F" w14:textId="77777777" w:rsidR="00E57A2A" w:rsidRDefault="00E57A2A" w:rsidP="00312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7F4FEF68" w14:textId="77777777" w:rsidR="003E28C1" w:rsidRDefault="003E28C1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C05BDBD" w14:textId="77777777" w:rsidR="003E28C1" w:rsidRDefault="003E28C1" w:rsidP="003E28C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F9DD9E2" w14:textId="0AB5D053" w:rsidR="003E28C1" w:rsidRPr="003E28C1" w:rsidRDefault="003E28C1" w:rsidP="003E28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5765E" w14:paraId="26124C39" w14:textId="45BC9243" w:rsidTr="00E138E4">
        <w:tc>
          <w:tcPr>
            <w:tcW w:w="3397" w:type="dxa"/>
            <w:tcBorders>
              <w:bottom w:val="single" w:sz="4" w:space="0" w:color="auto"/>
            </w:tcBorders>
          </w:tcPr>
          <w:p w14:paraId="16667C9F" w14:textId="278EBF2C" w:rsidR="0045765E" w:rsidRPr="003120DA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Мониторы</w:t>
            </w:r>
            <w:r w:rsidR="003120DA">
              <w:rPr>
                <w:sz w:val="28"/>
                <w:szCs w:val="28"/>
                <w:lang w:val="ru-RU"/>
              </w:rPr>
              <w:br/>
            </w:r>
            <w:r w:rsidR="003120DA" w:rsidRPr="003120DA">
              <w:rPr>
                <w:i/>
                <w:iCs/>
                <w:lang w:val="en-US"/>
              </w:rPr>
              <w:t>Monitors</w:t>
            </w: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14:paraId="74C78A51" w14:textId="2772B130" w:rsidR="00E57A2A" w:rsidRPr="00987BB9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FBT</w:t>
            </w:r>
            <w:r w:rsidRPr="00C666C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MAXX</w:t>
            </w:r>
            <w:r w:rsidRPr="00C666CA">
              <w:rPr>
                <w:sz w:val="28"/>
                <w:szCs w:val="28"/>
                <w:lang w:val="ru-RU"/>
              </w:rPr>
              <w:t xml:space="preserve"> 4</w:t>
            </w:r>
            <w:r>
              <w:rPr>
                <w:sz w:val="28"/>
                <w:szCs w:val="28"/>
                <w:lang w:val="en-US"/>
              </w:rPr>
              <w:t>a</w:t>
            </w:r>
            <w:r w:rsidRPr="00C666C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6E43E20A" w14:textId="57B98D09" w:rsidR="0045765E" w:rsidRP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5765E" w:rsidRPr="00C666CA" w14:paraId="5B235B7A" w14:textId="3D438156" w:rsidTr="00E138E4">
        <w:tc>
          <w:tcPr>
            <w:tcW w:w="3397" w:type="dxa"/>
            <w:tcBorders>
              <w:bottom w:val="single" w:sz="4" w:space="0" w:color="auto"/>
            </w:tcBorders>
          </w:tcPr>
          <w:p w14:paraId="44BAEF9D" w14:textId="77777777" w:rsidR="0045765E" w:rsidRDefault="004576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Портативная система</w:t>
            </w:r>
          </w:p>
          <w:p w14:paraId="2702F7DB" w14:textId="29046014" w:rsidR="003120DA" w:rsidRPr="003120DA" w:rsidRDefault="003120DA">
            <w:pPr>
              <w:rPr>
                <w:i/>
                <w:iCs/>
                <w:lang w:val="en-US"/>
              </w:rPr>
            </w:pPr>
            <w:r w:rsidRPr="003120DA">
              <w:rPr>
                <w:i/>
                <w:iCs/>
                <w:lang w:val="en-US"/>
              </w:rPr>
              <w:t>Portative system</w:t>
            </w: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14:paraId="236942CB" w14:textId="5DB94C9B" w:rsidR="0045765E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Electro-Voice EKX 15p </w:t>
            </w:r>
          </w:p>
          <w:p w14:paraId="37EB5B89" w14:textId="6D98671E" w:rsidR="0045765E" w:rsidRPr="00C666CA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Electro-Voice</w:t>
            </w:r>
            <w:r>
              <w:rPr>
                <w:sz w:val="28"/>
                <w:szCs w:val="28"/>
                <w:lang w:val="en-US"/>
              </w:rPr>
              <w:t xml:space="preserve"> 18sp 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0353DEEF" w14:textId="77777777" w:rsid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61C582B4" w14:textId="439C2162" w:rsid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5765E" w14:paraId="4C5BF58B" w14:textId="713411A6" w:rsidTr="00E138E4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07A1B" w14:textId="77777777" w:rsidR="003120DA" w:rsidRDefault="003120DA">
            <w:pPr>
              <w:rPr>
                <w:sz w:val="28"/>
                <w:szCs w:val="28"/>
                <w:lang w:val="ru-RU"/>
              </w:rPr>
            </w:pPr>
          </w:p>
          <w:p w14:paraId="767946D0" w14:textId="22BFCC2D" w:rsidR="0045765E" w:rsidRPr="003120DA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Микрофоны:</w:t>
            </w:r>
            <w:r w:rsidR="003120DA">
              <w:rPr>
                <w:sz w:val="28"/>
                <w:szCs w:val="28"/>
                <w:lang w:val="ru-RU"/>
              </w:rPr>
              <w:br/>
            </w:r>
            <w:r w:rsidR="003120DA" w:rsidRPr="003120DA">
              <w:rPr>
                <w:i/>
                <w:iCs/>
                <w:lang w:val="en-US"/>
              </w:rPr>
              <w:t>Microphones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E7E31" w14:textId="77777777" w:rsidR="0045765E" w:rsidRDefault="004576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5FA79" w14:textId="77777777" w:rsidR="0045765E" w:rsidRDefault="0045765E" w:rsidP="003120D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5765E" w14:paraId="1D446C34" w14:textId="15B6E6D3" w:rsidTr="00E138E4">
        <w:tc>
          <w:tcPr>
            <w:tcW w:w="3397" w:type="dxa"/>
            <w:tcBorders>
              <w:top w:val="single" w:sz="4" w:space="0" w:color="auto"/>
            </w:tcBorders>
          </w:tcPr>
          <w:p w14:paraId="7EE7A3DE" w14:textId="3C1D749F" w:rsidR="0045765E" w:rsidRPr="00E138E4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Вокальные</w:t>
            </w:r>
            <w:r w:rsidR="00E138E4">
              <w:rPr>
                <w:sz w:val="28"/>
                <w:szCs w:val="28"/>
                <w:lang w:val="ru-RU"/>
              </w:rPr>
              <w:br/>
            </w:r>
            <w:r w:rsidR="00E138E4" w:rsidRPr="00987BB9">
              <w:rPr>
                <w:i/>
                <w:iCs/>
                <w:lang w:val="en-US"/>
              </w:rPr>
              <w:t>Vocal</w:t>
            </w:r>
          </w:p>
        </w:tc>
        <w:tc>
          <w:tcPr>
            <w:tcW w:w="4023" w:type="dxa"/>
            <w:tcBorders>
              <w:top w:val="single" w:sz="4" w:space="0" w:color="auto"/>
            </w:tcBorders>
          </w:tcPr>
          <w:p w14:paraId="17867BB4" w14:textId="276D0F12" w:rsidR="0045765E" w:rsidRPr="0045765E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Shure sm58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24C1F1AA" w14:textId="1DE7EA8D" w:rsidR="0045765E" w:rsidRP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5765E" w14:paraId="3F3EC324" w14:textId="3F60C566" w:rsidTr="00E138E4">
        <w:tc>
          <w:tcPr>
            <w:tcW w:w="3397" w:type="dxa"/>
          </w:tcPr>
          <w:p w14:paraId="64F7C920" w14:textId="6AA723EA" w:rsidR="0045765E" w:rsidRPr="00E138E4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Подвесные</w:t>
            </w:r>
            <w:r w:rsidR="00E138E4">
              <w:rPr>
                <w:sz w:val="28"/>
                <w:szCs w:val="28"/>
                <w:lang w:val="ru-RU"/>
              </w:rPr>
              <w:br/>
            </w:r>
            <w:r w:rsidR="00E138E4" w:rsidRPr="00987BB9">
              <w:rPr>
                <w:i/>
                <w:iCs/>
                <w:lang w:val="en-US"/>
              </w:rPr>
              <w:t>Overhead</w:t>
            </w:r>
          </w:p>
        </w:tc>
        <w:tc>
          <w:tcPr>
            <w:tcW w:w="4023" w:type="dxa"/>
          </w:tcPr>
          <w:p w14:paraId="10EBC059" w14:textId="3266CA6F" w:rsidR="0045765E" w:rsidRPr="0045765E" w:rsidRDefault="004576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Shure mx202 b/c</w:t>
            </w:r>
          </w:p>
        </w:tc>
        <w:tc>
          <w:tcPr>
            <w:tcW w:w="1590" w:type="dxa"/>
          </w:tcPr>
          <w:p w14:paraId="7E81AE32" w14:textId="2C70DF70" w:rsidR="0045765E" w:rsidRP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5765E" w14:paraId="0426029A" w14:textId="5004B3B1" w:rsidTr="00E138E4">
        <w:tc>
          <w:tcPr>
            <w:tcW w:w="3397" w:type="dxa"/>
          </w:tcPr>
          <w:p w14:paraId="65D10761" w14:textId="32DD5713" w:rsidR="0045765E" w:rsidRPr="00E138E4" w:rsidRDefault="0045765E">
            <w:pPr>
              <w:rPr>
                <w:sz w:val="28"/>
                <w:szCs w:val="28"/>
                <w:lang w:val="en-US"/>
              </w:rPr>
            </w:pPr>
            <w:r w:rsidRPr="0045765E">
              <w:rPr>
                <w:sz w:val="28"/>
                <w:szCs w:val="28"/>
                <w:lang w:val="ru-RU"/>
              </w:rPr>
              <w:t>Беспроводные ручные</w:t>
            </w:r>
            <w:r w:rsidR="00E138E4">
              <w:rPr>
                <w:sz w:val="28"/>
                <w:szCs w:val="28"/>
                <w:lang w:val="ru-RU"/>
              </w:rPr>
              <w:br/>
            </w:r>
            <w:r w:rsidR="00E138E4" w:rsidRPr="00987BB9">
              <w:rPr>
                <w:i/>
                <w:iCs/>
                <w:lang w:val="en-US"/>
              </w:rPr>
              <w:t>Handheld wireless</w:t>
            </w:r>
          </w:p>
        </w:tc>
        <w:tc>
          <w:tcPr>
            <w:tcW w:w="4023" w:type="dxa"/>
          </w:tcPr>
          <w:p w14:paraId="5AE2277E" w14:textId="7B4CFCAF" w:rsidR="0045765E" w:rsidRDefault="0045765E" w:rsidP="0045765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</w:pPr>
            <w:r w:rsidRPr="0045765E"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Shure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 xml:space="preserve"> blx24re/sm58</w:t>
            </w:r>
          </w:p>
          <w:p w14:paraId="1F150322" w14:textId="3D08EDD8" w:rsidR="0045765E" w:rsidRPr="0045765E" w:rsidRDefault="0045765E" w:rsidP="0045765E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</w:pPr>
            <w:r w:rsidRPr="0045765E"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Shure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 xml:space="preserve"> blx24re/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pg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58</w:t>
            </w:r>
          </w:p>
        </w:tc>
        <w:tc>
          <w:tcPr>
            <w:tcW w:w="1590" w:type="dxa"/>
          </w:tcPr>
          <w:p w14:paraId="3E974556" w14:textId="77777777" w:rsid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5F6E6D22" w14:textId="4C4BDD11" w:rsidR="0045765E" w:rsidRP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765E" w:rsidRPr="0045765E" w14:paraId="3A0BB79D" w14:textId="2A5D9768" w:rsidTr="00E138E4">
        <w:tc>
          <w:tcPr>
            <w:tcW w:w="3397" w:type="dxa"/>
          </w:tcPr>
          <w:p w14:paraId="45AB1D36" w14:textId="50F19C81" w:rsidR="0045765E" w:rsidRPr="00987BB9" w:rsidRDefault="0045765E">
            <w:pPr>
              <w:rPr>
                <w:sz w:val="28"/>
                <w:szCs w:val="28"/>
                <w:lang w:val="en-US"/>
              </w:rPr>
            </w:pPr>
            <w:r w:rsidRPr="00E138E4">
              <w:rPr>
                <w:sz w:val="28"/>
                <w:szCs w:val="28"/>
                <w:lang w:val="ru-RU"/>
              </w:rPr>
              <w:t>Беспроводные головные</w:t>
            </w:r>
            <w:r w:rsidR="00E138E4" w:rsidRPr="00E138E4">
              <w:rPr>
                <w:sz w:val="28"/>
                <w:szCs w:val="28"/>
                <w:lang w:val="ru-RU"/>
              </w:rPr>
              <w:br/>
            </w:r>
            <w:r w:rsidR="00987BB9">
              <w:rPr>
                <w:i/>
                <w:iCs/>
                <w:lang w:val="en-US"/>
              </w:rPr>
              <w:t>H</w:t>
            </w:r>
            <w:proofErr w:type="spellStart"/>
            <w:r w:rsidR="00E57A2A" w:rsidRPr="00987BB9">
              <w:rPr>
                <w:i/>
                <w:iCs/>
                <w:lang w:val="ru-RU"/>
              </w:rPr>
              <w:t>eadset</w:t>
            </w:r>
            <w:proofErr w:type="spellEnd"/>
            <w:r w:rsidR="00E57A2A" w:rsidRPr="00987BB9">
              <w:rPr>
                <w:i/>
                <w:iCs/>
                <w:lang w:val="ru-RU"/>
              </w:rPr>
              <w:t xml:space="preserve"> </w:t>
            </w:r>
            <w:r w:rsidR="00987BB9">
              <w:rPr>
                <w:i/>
                <w:iCs/>
                <w:lang w:val="en-US"/>
              </w:rPr>
              <w:t>wireless</w:t>
            </w:r>
          </w:p>
        </w:tc>
        <w:tc>
          <w:tcPr>
            <w:tcW w:w="4023" w:type="dxa"/>
          </w:tcPr>
          <w:p w14:paraId="2C0B7D5C" w14:textId="77777777" w:rsidR="00E138E4" w:rsidRPr="00E57A2A" w:rsidRDefault="0045765E" w:rsidP="00E138E4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</w:pPr>
            <w:r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Shure blx24re/</w:t>
            </w:r>
            <w:r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t>p31</w:t>
            </w:r>
            <w:r w:rsidR="00E138E4" w:rsidRPr="00E57A2A">
              <w:rPr>
                <w:rFonts w:asciiTheme="minorHAnsi" w:hAnsiTheme="minorHAnsi"/>
                <w:b w:val="0"/>
                <w:bCs w:val="0"/>
                <w:sz w:val="28"/>
                <w:szCs w:val="28"/>
                <w:lang w:val="en-US"/>
              </w:rPr>
              <w:br/>
            </w:r>
            <w:r w:rsidR="00E138E4" w:rsidRPr="00E57A2A"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  <w:t>Beyerdynamic TG 100</w:t>
            </w:r>
          </w:p>
          <w:p w14:paraId="508C865E" w14:textId="2BE13663" w:rsidR="0045765E" w:rsidRPr="00987BB9" w:rsidRDefault="00E57A2A" w:rsidP="00987BB9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</w:pPr>
            <w:r w:rsidRPr="00E57A2A">
              <w:rPr>
                <w:rFonts w:asciiTheme="minorHAnsi" w:hAnsiTheme="minorHAnsi"/>
                <w:b w:val="0"/>
                <w:bCs w:val="0"/>
                <w:color w:val="000000"/>
                <w:sz w:val="28"/>
                <w:szCs w:val="28"/>
              </w:rPr>
              <w:t>AKG Perception Wireless 45 </w:t>
            </w:r>
          </w:p>
        </w:tc>
        <w:tc>
          <w:tcPr>
            <w:tcW w:w="1590" w:type="dxa"/>
          </w:tcPr>
          <w:p w14:paraId="78AFBE20" w14:textId="77777777" w:rsidR="0045765E" w:rsidRDefault="0045765E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215A7926" w14:textId="77777777" w:rsidR="00E138E4" w:rsidRDefault="00E138E4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63863364" w14:textId="26E6745B" w:rsidR="00E57A2A" w:rsidRPr="0045765E" w:rsidRDefault="00E57A2A" w:rsidP="003120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14:paraId="38F10637" w14:textId="1EFAB47D" w:rsidR="009D419F" w:rsidRPr="0045765E" w:rsidRDefault="009D419F" w:rsidP="009D419F">
      <w:pPr>
        <w:rPr>
          <w:sz w:val="28"/>
          <w:szCs w:val="28"/>
          <w:lang w:val="en-US"/>
        </w:rPr>
      </w:pPr>
    </w:p>
    <w:sectPr w:rsidR="009D419F" w:rsidRPr="0045765E" w:rsidSect="00B577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F"/>
    <w:rsid w:val="003120DA"/>
    <w:rsid w:val="003E28C1"/>
    <w:rsid w:val="0045765E"/>
    <w:rsid w:val="006D2C6B"/>
    <w:rsid w:val="00711F3C"/>
    <w:rsid w:val="00987BB9"/>
    <w:rsid w:val="009D419F"/>
    <w:rsid w:val="00B577B2"/>
    <w:rsid w:val="00C51BC5"/>
    <w:rsid w:val="00C666CA"/>
    <w:rsid w:val="00E138E4"/>
    <w:rsid w:val="00E5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51A7"/>
  <w15:chartTrackingRefBased/>
  <w15:docId w15:val="{DA241BDC-CEDE-844B-9A51-EBACAA77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6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76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2020-01-23T02:02:00Z</dcterms:created>
  <dcterms:modified xsi:type="dcterms:W3CDTF">2020-01-23T03:27:00Z</dcterms:modified>
</cp:coreProperties>
</file>